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111D" w14:textId="77777777" w:rsidR="005D2E30" w:rsidRDefault="005D2E30" w:rsidP="005D2E30">
      <w:pPr>
        <w:pStyle w:val="Tittel"/>
        <w:jc w:val="right"/>
        <w:rPr>
          <w:sz w:val="40"/>
          <w:szCs w:val="40"/>
        </w:rPr>
      </w:pPr>
      <w:r>
        <w:rPr>
          <w:noProof/>
          <w:sz w:val="40"/>
          <w:szCs w:val="40"/>
        </w:rPr>
        <w:drawing>
          <wp:inline distT="0" distB="0" distL="0" distR="0" wp14:anchorId="0245F48C" wp14:editId="41610E0D">
            <wp:extent cx="839097" cy="607161"/>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005" cy="614330"/>
                    </a:xfrm>
                    <a:prstGeom prst="rect">
                      <a:avLst/>
                    </a:prstGeom>
                  </pic:spPr>
                </pic:pic>
              </a:graphicData>
            </a:graphic>
          </wp:inline>
        </w:drawing>
      </w:r>
    </w:p>
    <w:p w14:paraId="5F52828F" w14:textId="5D2E6323" w:rsidR="00E171CC" w:rsidRDefault="00E171CC" w:rsidP="005D2E30">
      <w:pPr>
        <w:pStyle w:val="Ingenmellomrom"/>
        <w:jc w:val="right"/>
      </w:pPr>
      <w:r>
        <w:t>Straume</w:t>
      </w:r>
      <w:r w:rsidR="005D2E30">
        <w:t>/</w:t>
      </w:r>
      <w:r w:rsidR="00A84551">
        <w:t>&lt;kretskontor&gt;</w:t>
      </w:r>
      <w:r w:rsidR="005D2E30">
        <w:t xml:space="preserve"> den </w:t>
      </w:r>
      <w:r w:rsidR="006E607B">
        <w:t>24</w:t>
      </w:r>
      <w:r w:rsidR="005D2E30">
        <w:t>.0</w:t>
      </w:r>
      <w:r w:rsidR="006E607B">
        <w:t>3</w:t>
      </w:r>
      <w:r w:rsidR="005D2E30">
        <w:t>.2021</w:t>
      </w:r>
    </w:p>
    <w:p w14:paraId="13689E3D" w14:textId="77777777" w:rsidR="005D2E30" w:rsidRDefault="005D2E30" w:rsidP="00E171CC">
      <w:pPr>
        <w:pStyle w:val="Tittel"/>
        <w:rPr>
          <w:sz w:val="40"/>
          <w:szCs w:val="40"/>
        </w:rPr>
      </w:pPr>
    </w:p>
    <w:p w14:paraId="03994BD3" w14:textId="1D8783B0" w:rsidR="00BC2C01" w:rsidRPr="00E171CC" w:rsidRDefault="0080403C" w:rsidP="00E171CC">
      <w:pPr>
        <w:pStyle w:val="Tittel"/>
        <w:rPr>
          <w:sz w:val="40"/>
          <w:szCs w:val="40"/>
        </w:rPr>
      </w:pPr>
      <w:r w:rsidRPr="00E171CC">
        <w:rPr>
          <w:sz w:val="40"/>
          <w:szCs w:val="40"/>
        </w:rPr>
        <w:t xml:space="preserve">Råd fra ImF </w:t>
      </w:r>
      <w:r w:rsidR="00A84551">
        <w:rPr>
          <w:sz w:val="40"/>
          <w:szCs w:val="40"/>
        </w:rPr>
        <w:t xml:space="preserve">og &lt;kretsnavn&gt; </w:t>
      </w:r>
      <w:r w:rsidRPr="00E171CC">
        <w:rPr>
          <w:sz w:val="40"/>
          <w:szCs w:val="40"/>
        </w:rPr>
        <w:t xml:space="preserve">av </w:t>
      </w:r>
      <w:r w:rsidR="006E607B">
        <w:rPr>
          <w:sz w:val="40"/>
          <w:szCs w:val="40"/>
        </w:rPr>
        <w:t>24</w:t>
      </w:r>
      <w:r w:rsidRPr="00E171CC">
        <w:rPr>
          <w:sz w:val="40"/>
          <w:szCs w:val="40"/>
        </w:rPr>
        <w:t>.</w:t>
      </w:r>
      <w:r w:rsidR="006E607B">
        <w:rPr>
          <w:sz w:val="40"/>
          <w:szCs w:val="40"/>
        </w:rPr>
        <w:t>mars</w:t>
      </w:r>
      <w:r w:rsidRPr="00E171CC">
        <w:rPr>
          <w:sz w:val="40"/>
          <w:szCs w:val="40"/>
        </w:rPr>
        <w:t xml:space="preserve"> 202</w:t>
      </w:r>
      <w:r w:rsidR="00F55A20">
        <w:rPr>
          <w:sz w:val="40"/>
          <w:szCs w:val="40"/>
        </w:rPr>
        <w:t>1</w:t>
      </w:r>
      <w:r w:rsidRPr="00E171CC">
        <w:rPr>
          <w:sz w:val="40"/>
          <w:szCs w:val="40"/>
        </w:rPr>
        <w:t xml:space="preserve"> angående møte</w:t>
      </w:r>
      <w:r w:rsidR="00D62963">
        <w:rPr>
          <w:sz w:val="40"/>
          <w:szCs w:val="40"/>
        </w:rPr>
        <w:t>- og lags</w:t>
      </w:r>
      <w:r w:rsidRPr="00E171CC">
        <w:rPr>
          <w:sz w:val="40"/>
          <w:szCs w:val="40"/>
        </w:rPr>
        <w:t>virksomhet</w:t>
      </w:r>
    </w:p>
    <w:p w14:paraId="5E18FE04" w14:textId="69FF63B0" w:rsidR="00D62963" w:rsidRDefault="00D62963" w:rsidP="00E171CC">
      <w:r>
        <w:t xml:space="preserve">Regjeringen oppdaterte i går, </w:t>
      </w:r>
      <w:r w:rsidR="00EC2484">
        <w:t>23</w:t>
      </w:r>
      <w:r>
        <w:t>.</w:t>
      </w:r>
      <w:r w:rsidR="00EC2484">
        <w:t>mars</w:t>
      </w:r>
      <w:r>
        <w:t>, gjeldende regler og anbefalinger angående smittevern i forbindelse med pandemien.</w:t>
      </w:r>
      <w:r w:rsidR="006A4064">
        <w:t xml:space="preserve"> </w:t>
      </w:r>
      <w:r w:rsidR="009A01EA">
        <w:t xml:space="preserve">De nye nasjonale tiltakene </w:t>
      </w:r>
      <w:r w:rsidR="001603E6">
        <w:t xml:space="preserve">fram til 12.april </w:t>
      </w:r>
      <w:r w:rsidR="009A01EA">
        <w:t xml:space="preserve">er strenge, </w:t>
      </w:r>
      <w:r w:rsidR="000238A4">
        <w:t>og</w:t>
      </w:r>
      <w:r w:rsidR="009A01EA">
        <w:t xml:space="preserve"> begrunnelse</w:t>
      </w:r>
      <w:r w:rsidR="000238A4">
        <w:t>n er «</w:t>
      </w:r>
      <w:r w:rsidR="000238A4" w:rsidRPr="000238A4">
        <w:rPr>
          <w:i/>
          <w:iCs/>
        </w:rPr>
        <w:t>f</w:t>
      </w:r>
      <w:r w:rsidR="009A01EA" w:rsidRPr="000238A4">
        <w:rPr>
          <w:i/>
          <w:iCs/>
        </w:rPr>
        <w:t>or å hindre at smitten skal spre seg til områder i landet med lite smitte</w:t>
      </w:r>
      <w:r w:rsidR="000238A4">
        <w:t xml:space="preserve">». </w:t>
      </w:r>
      <w:r w:rsidR="00016D86">
        <w:t xml:space="preserve">Vi gjør oppmerksom på at lokale/regionale tiltak </w:t>
      </w:r>
      <w:r w:rsidR="00EC49E6">
        <w:t>kan være enda strengere, og disse gjelder da over de nasjonale.</w:t>
      </w:r>
      <w:r w:rsidR="00AC33B8">
        <w:t xml:space="preserve"> </w:t>
      </w:r>
      <w:r w:rsidR="00FB0D1E">
        <w:t>Av tiltak som særlig berører vår virksomhet, nevner vi:</w:t>
      </w:r>
    </w:p>
    <w:p w14:paraId="26C2FA7D" w14:textId="3DEE614A" w:rsidR="00922C55" w:rsidRPr="00FA292A" w:rsidRDefault="00922C55" w:rsidP="003E37DE">
      <w:pPr>
        <w:pStyle w:val="Listeavsnitt"/>
        <w:numPr>
          <w:ilvl w:val="0"/>
          <w:numId w:val="4"/>
        </w:numPr>
        <w:rPr>
          <w:i/>
          <w:iCs/>
        </w:rPr>
      </w:pPr>
      <w:r w:rsidRPr="00FA292A">
        <w:rPr>
          <w:i/>
          <w:iCs/>
        </w:rPr>
        <w:t>«</w:t>
      </w:r>
      <w:r w:rsidR="00FB0D1E" w:rsidRPr="00FA292A">
        <w:rPr>
          <w:i/>
          <w:iCs/>
        </w:rPr>
        <w:t>Vi anbefaler at alle planlagte arrangementer avlyses</w:t>
      </w:r>
      <w:r w:rsidRPr="00FA292A">
        <w:rPr>
          <w:i/>
          <w:iCs/>
        </w:rPr>
        <w:t>»</w:t>
      </w:r>
      <w:r w:rsidR="00FB0D1E" w:rsidRPr="00FA292A">
        <w:rPr>
          <w:i/>
          <w:iCs/>
        </w:rPr>
        <w:t xml:space="preserve">. </w:t>
      </w:r>
      <w:r w:rsidR="00F840BD" w:rsidRPr="002339CF">
        <w:rPr>
          <w:b/>
          <w:bCs/>
        </w:rPr>
        <w:t xml:space="preserve">ImF og kretsene vil </w:t>
      </w:r>
      <w:r w:rsidR="0051090F" w:rsidRPr="002339CF">
        <w:rPr>
          <w:b/>
          <w:bCs/>
        </w:rPr>
        <w:t xml:space="preserve">som konsekvens ikke sende ut sine arbeidere (tilsatte eller ulønnede) </w:t>
      </w:r>
      <w:r w:rsidR="00D158D3" w:rsidRPr="002339CF">
        <w:rPr>
          <w:b/>
          <w:bCs/>
        </w:rPr>
        <w:t>i denne perioden.</w:t>
      </w:r>
    </w:p>
    <w:p w14:paraId="5EFECDA3" w14:textId="7D1A7B18" w:rsidR="00FB0D1E" w:rsidRPr="00FA292A" w:rsidRDefault="00922C55" w:rsidP="003E37DE">
      <w:pPr>
        <w:pStyle w:val="Listeavsnitt"/>
        <w:numPr>
          <w:ilvl w:val="0"/>
          <w:numId w:val="4"/>
        </w:numPr>
        <w:rPr>
          <w:i/>
          <w:iCs/>
        </w:rPr>
      </w:pPr>
      <w:r w:rsidRPr="00FA292A">
        <w:rPr>
          <w:i/>
          <w:iCs/>
        </w:rPr>
        <w:t>«</w:t>
      </w:r>
      <w:r w:rsidR="00FB0D1E" w:rsidRPr="00FA292A">
        <w:rPr>
          <w:i/>
          <w:iCs/>
        </w:rPr>
        <w:t>Hvis arrangementer ikke kan utsettes gjelder disse reglene:</w:t>
      </w:r>
      <w:r w:rsidR="00D34AB9" w:rsidRPr="00FA292A">
        <w:rPr>
          <w:i/>
          <w:iCs/>
        </w:rPr>
        <w:t xml:space="preserve"> </w:t>
      </w:r>
      <w:r w:rsidR="00FB0D1E" w:rsidRPr="00FA292A">
        <w:rPr>
          <w:i/>
          <w:iCs/>
        </w:rPr>
        <w:t>Innendørs tillates 20 personer på arrangementer med faste, tilviste sitteplasser.</w:t>
      </w:r>
      <w:r w:rsidR="00D34AB9" w:rsidRPr="00FA292A">
        <w:rPr>
          <w:i/>
          <w:iCs/>
        </w:rPr>
        <w:t xml:space="preserve"> (…) </w:t>
      </w:r>
      <w:r w:rsidR="00FB0D1E" w:rsidRPr="00FA292A">
        <w:rPr>
          <w:i/>
          <w:iCs/>
        </w:rPr>
        <w:t>Det blir tillatt med 50 personer i begravelser og bisettelser når det benyttes faste tilviste plasser</w:t>
      </w:r>
      <w:r w:rsidR="00D34AB9" w:rsidRPr="00FA292A">
        <w:rPr>
          <w:i/>
          <w:iCs/>
        </w:rPr>
        <w:t>»</w:t>
      </w:r>
      <w:r w:rsidR="00FB0D1E" w:rsidRPr="00FA292A">
        <w:rPr>
          <w:i/>
          <w:iCs/>
        </w:rPr>
        <w:t>.</w:t>
      </w:r>
      <w:r w:rsidR="00D158D3" w:rsidRPr="00FA292A">
        <w:rPr>
          <w:i/>
          <w:iCs/>
        </w:rPr>
        <w:t xml:space="preserve"> </w:t>
      </w:r>
    </w:p>
    <w:p w14:paraId="29033D05" w14:textId="2372FCDC" w:rsidR="006B5B32" w:rsidRDefault="006B5B32" w:rsidP="006B5B32">
      <w:r>
        <w:t xml:space="preserve">Vær oppmerksom på at </w:t>
      </w:r>
      <w:r w:rsidR="00BD2D7E">
        <w:t>regjeringen fortsatt skjermer b</w:t>
      </w:r>
      <w:r w:rsidRPr="003E37DE">
        <w:t xml:space="preserve">arn og unge under 20 år </w:t>
      </w:r>
      <w:r w:rsidR="00BD2D7E">
        <w:t>ved at de «</w:t>
      </w:r>
      <w:r w:rsidRPr="00FA292A">
        <w:rPr>
          <w:i/>
          <w:iCs/>
        </w:rPr>
        <w:t xml:space="preserve">kan trene og delta på fritidsaktiviteter </w:t>
      </w:r>
      <w:r w:rsidRPr="00FA292A">
        <w:rPr>
          <w:b/>
          <w:bCs/>
          <w:i/>
          <w:iCs/>
        </w:rPr>
        <w:t>som normalt</w:t>
      </w:r>
      <w:r w:rsidRPr="00FA292A">
        <w:rPr>
          <w:i/>
          <w:iCs/>
        </w:rPr>
        <w:t>. De unntas fra anbefalingen om en meters avstand når det er nødvendig for å drive med aktiviteten</w:t>
      </w:r>
      <w:r w:rsidR="00BD2D7E">
        <w:t>»</w:t>
      </w:r>
      <w:r w:rsidRPr="003E37DE">
        <w:t>.</w:t>
      </w:r>
      <w:r w:rsidR="00784C7F">
        <w:t xml:space="preserve"> </w:t>
      </w:r>
      <w:r w:rsidR="00CC2884">
        <w:t xml:space="preserve">Dette understreker det vi før har </w:t>
      </w:r>
      <w:r w:rsidR="005955BB">
        <w:t>gått ut med, at lagsvirksomhet barn og unge også skal prioriteres i bedehusene.</w:t>
      </w:r>
    </w:p>
    <w:p w14:paraId="157DE8EE" w14:textId="6EAE95CD" w:rsidR="00AA508C" w:rsidRDefault="00242F50" w:rsidP="00AA508C">
      <w:r>
        <w:t>Vi registrerer at noen</w:t>
      </w:r>
      <w:r w:rsidR="006871EC">
        <w:t xml:space="preserve"> </w:t>
      </w:r>
      <w:r w:rsidR="001A6CDD">
        <w:t xml:space="preserve">utviser en </w:t>
      </w:r>
      <w:r w:rsidR="00FA0BEA">
        <w:t>likegyldig</w:t>
      </w:r>
      <w:r w:rsidR="00DF0558">
        <w:t xml:space="preserve"> </w:t>
      </w:r>
      <w:r w:rsidR="00327B2B">
        <w:t xml:space="preserve">– noen ganger også opponerende - </w:t>
      </w:r>
      <w:r w:rsidR="00DF0558">
        <w:t xml:space="preserve">holdning til </w:t>
      </w:r>
      <w:r w:rsidR="00973BB4">
        <w:t>smitteverntiltakene</w:t>
      </w:r>
      <w:r w:rsidR="00327B2B">
        <w:t xml:space="preserve">. </w:t>
      </w:r>
      <w:r w:rsidR="00E707C2">
        <w:t xml:space="preserve">Det mener vi er et dårlig </w:t>
      </w:r>
      <w:r w:rsidR="00522FE1">
        <w:t xml:space="preserve">vitnesbyrd, og trosser ordene om å underordne oss </w:t>
      </w:r>
      <w:r w:rsidR="004D14C0">
        <w:t xml:space="preserve">myndighetene: </w:t>
      </w:r>
      <w:r w:rsidR="00AA508C">
        <w:t>«</w:t>
      </w:r>
      <w:r w:rsidR="00AA508C" w:rsidRPr="00424A86">
        <w:rPr>
          <w:i/>
          <w:iCs/>
        </w:rPr>
        <w:t>Hver og en skal underordne seg de myndigheter han har over seg. For det er ikke øvrighet uten av Gud, men de som finnes, er innsatt av Gud. Den som setter seg opp mot øvrigheten, står Guds ordning imot. Men de som står imot, skal få sin dom</w:t>
      </w:r>
      <w:r w:rsidR="00AA508C">
        <w:t>» (</w:t>
      </w:r>
      <w:r w:rsidR="00AA508C">
        <w:t>Rom 13:1</w:t>
      </w:r>
      <w:r w:rsidR="00AA508C">
        <w:t xml:space="preserve">ff). </w:t>
      </w:r>
      <w:r w:rsidR="00E247EB">
        <w:t>Dersom myndig</w:t>
      </w:r>
      <w:r w:rsidR="00FD710B">
        <w:t xml:space="preserve">hetene diskriminerte kristne </w:t>
      </w:r>
      <w:r w:rsidR="003941DD">
        <w:t xml:space="preserve">sammenlignet med andre i befolkningen, kunne vi </w:t>
      </w:r>
      <w:r w:rsidR="0077266D">
        <w:t>eventuelt diskutere hve</w:t>
      </w:r>
      <w:r w:rsidR="00DD4CA3">
        <w:t>m en skal underordne seg, men det er overhode</w:t>
      </w:r>
      <w:r w:rsidR="00C44430">
        <w:t>t</w:t>
      </w:r>
      <w:r w:rsidR="00DD4CA3">
        <w:t xml:space="preserve"> ikke tilfelle i denne situasjonen</w:t>
      </w:r>
      <w:r w:rsidR="00747EC9">
        <w:t>!</w:t>
      </w:r>
    </w:p>
    <w:p w14:paraId="167ACBC8" w14:textId="16A518B7" w:rsidR="00951DF1" w:rsidRDefault="00E41037" w:rsidP="003C0358">
      <w:pPr>
        <w:pStyle w:val="Overskrift1"/>
      </w:pPr>
      <w:r>
        <w:t xml:space="preserve">Digitale </w:t>
      </w:r>
      <w:r w:rsidRPr="003C0358">
        <w:t>tilbud</w:t>
      </w:r>
    </w:p>
    <w:p w14:paraId="4E50DF31" w14:textId="5DD6368A" w:rsidR="0024465E" w:rsidRPr="0024465E" w:rsidRDefault="00E41037" w:rsidP="00FA1C2B">
      <w:pPr>
        <w:pStyle w:val="Ingenmellomrom"/>
        <w:rPr>
          <w:rFonts w:eastAsia="Times New Roman" w:cstheme="minorHAnsi"/>
          <w:lang w:eastAsia="nb-NO"/>
        </w:rPr>
      </w:pPr>
      <w:r>
        <w:t xml:space="preserve">Vi </w:t>
      </w:r>
      <w:r w:rsidR="002A0614">
        <w:t xml:space="preserve">går altså inn i påskehøytiden uten </w:t>
      </w:r>
      <w:r w:rsidR="00644B35">
        <w:t xml:space="preserve">organiserte møter i ImF-sammenheng. </w:t>
      </w:r>
      <w:r w:rsidR="00371A5E">
        <w:t xml:space="preserve">Vi gleder oss likevel over at flere </w:t>
      </w:r>
      <w:r w:rsidR="00BE3C7A">
        <w:t xml:space="preserve">har forberedt digitale tilbud, både for barn og voksne. </w:t>
      </w:r>
      <w:r w:rsidR="001D660B">
        <w:t xml:space="preserve">Sambåndet.no vil formidle </w:t>
      </w:r>
      <w:r w:rsidR="00FA1C2B">
        <w:t xml:space="preserve">en liste over slike tilbud. </w:t>
      </w:r>
    </w:p>
    <w:p w14:paraId="590F1594" w14:textId="01EB04F3" w:rsidR="007F7391" w:rsidRDefault="007F7391" w:rsidP="003C0358">
      <w:pPr>
        <w:pStyle w:val="Overskrift1"/>
        <w:rPr>
          <w:shd w:val="clear" w:color="auto" w:fill="FFFFFF"/>
        </w:rPr>
      </w:pPr>
      <w:r>
        <w:rPr>
          <w:shd w:val="clear" w:color="auto" w:fill="FFFFFF"/>
        </w:rPr>
        <w:t>«</w:t>
      </w:r>
      <w:r w:rsidR="001F067E">
        <w:rPr>
          <w:shd w:val="clear" w:color="auto" w:fill="FFFFFF"/>
        </w:rPr>
        <w:t>V</w:t>
      </w:r>
      <w:r w:rsidRPr="007F7391">
        <w:rPr>
          <w:shd w:val="clear" w:color="auto" w:fill="FFFFFF"/>
        </w:rPr>
        <w:t>årt påskelam er slaktet, Kristus</w:t>
      </w:r>
      <w:r w:rsidR="001F067E">
        <w:rPr>
          <w:shd w:val="clear" w:color="auto" w:fill="FFFFFF"/>
        </w:rPr>
        <w:t>»</w:t>
      </w:r>
      <w:r w:rsidRPr="007F7391">
        <w:rPr>
          <w:shd w:val="clear" w:color="auto" w:fill="FFFFFF"/>
        </w:rPr>
        <w:t>.</w:t>
      </w:r>
    </w:p>
    <w:p w14:paraId="37B3B1B3" w14:textId="69CBCAB9" w:rsidR="006303D8" w:rsidRDefault="00E67B23" w:rsidP="007F7391">
      <w:pPr>
        <w:pStyle w:val="Ingenmellomrom"/>
        <w:rPr>
          <w:shd w:val="clear" w:color="auto" w:fill="FFFFFF"/>
        </w:rPr>
      </w:pPr>
      <w:r>
        <w:rPr>
          <w:shd w:val="clear" w:color="auto" w:fill="FFFFFF"/>
        </w:rPr>
        <w:t xml:space="preserve">Vi ber om at Guds ord skal få en sentral plass </w:t>
      </w:r>
      <w:r w:rsidR="003C0358">
        <w:rPr>
          <w:shd w:val="clear" w:color="auto" w:fill="FFFFFF"/>
        </w:rPr>
        <w:t xml:space="preserve">i vårt liv denne påsken. </w:t>
      </w:r>
      <w:r w:rsidR="00425BEF">
        <w:rPr>
          <w:shd w:val="clear" w:color="auto" w:fill="FFFFFF"/>
        </w:rPr>
        <w:t xml:space="preserve">Situasjonen gir en </w:t>
      </w:r>
      <w:r w:rsidR="00FF396F">
        <w:rPr>
          <w:shd w:val="clear" w:color="auto" w:fill="FFFFFF"/>
        </w:rPr>
        <w:t xml:space="preserve">genuin mulighet til å styrke det åndelige livet i hjemmet, og vi anbefaler </w:t>
      </w:r>
      <w:r w:rsidR="007D2DA0">
        <w:rPr>
          <w:shd w:val="clear" w:color="auto" w:fill="FFFFFF"/>
        </w:rPr>
        <w:t>fam</w:t>
      </w:r>
      <w:r w:rsidR="000256E5">
        <w:rPr>
          <w:shd w:val="clear" w:color="auto" w:fill="FFFFFF"/>
        </w:rPr>
        <w:t xml:space="preserve">ilier med barn om </w:t>
      </w:r>
      <w:r w:rsidR="00FF396F">
        <w:rPr>
          <w:shd w:val="clear" w:color="auto" w:fill="FFFFFF"/>
        </w:rPr>
        <w:t>å bruke de</w:t>
      </w:r>
      <w:r w:rsidR="005A1F50">
        <w:rPr>
          <w:shd w:val="clear" w:color="auto" w:fill="FFFFFF"/>
        </w:rPr>
        <w:t>tte påskeheftet:</w:t>
      </w:r>
      <w:r w:rsidR="000256E5">
        <w:rPr>
          <w:shd w:val="clear" w:color="auto" w:fill="FFFFFF"/>
        </w:rPr>
        <w:t xml:space="preserve"> </w:t>
      </w:r>
      <w:hyperlink r:id="rId9" w:history="1">
        <w:r w:rsidR="006303D8" w:rsidRPr="00B31C9D">
          <w:rPr>
            <w:rStyle w:val="Hyperkobling"/>
            <w:shd w:val="clear" w:color="auto" w:fill="FFFFFF"/>
          </w:rPr>
          <w:t>https://imf-ung.no/wp-content/uploads/2016/12/P%C3%A5skehefte-ImF-UNG-2020.pdf</w:t>
        </w:r>
      </w:hyperlink>
    </w:p>
    <w:p w14:paraId="77AB141A" w14:textId="525929C4" w:rsidR="006303D8" w:rsidRDefault="005A1F50" w:rsidP="007F7391">
      <w:pPr>
        <w:pStyle w:val="Ingenmellomrom"/>
        <w:rPr>
          <w:shd w:val="clear" w:color="auto" w:fill="FFFFFF"/>
        </w:rPr>
      </w:pPr>
      <w:r>
        <w:rPr>
          <w:shd w:val="clear" w:color="auto" w:fill="FFFFFF"/>
        </w:rPr>
        <w:t xml:space="preserve">For noen kan det </w:t>
      </w:r>
      <w:r w:rsidR="00072816">
        <w:rPr>
          <w:shd w:val="clear" w:color="auto" w:fill="FFFFFF"/>
        </w:rPr>
        <w:t xml:space="preserve">også være aktuelt å </w:t>
      </w:r>
      <w:r w:rsidR="00525788">
        <w:rPr>
          <w:shd w:val="clear" w:color="auto" w:fill="FFFFFF"/>
        </w:rPr>
        <w:t>feire nattverd sammen</w:t>
      </w:r>
      <w:r w:rsidR="00151315">
        <w:rPr>
          <w:shd w:val="clear" w:color="auto" w:fill="FFFFFF"/>
        </w:rPr>
        <w:t xml:space="preserve"> i familien. </w:t>
      </w:r>
      <w:r w:rsidR="00A91E97">
        <w:rPr>
          <w:shd w:val="clear" w:color="auto" w:fill="FFFFFF"/>
        </w:rPr>
        <w:t>Les ordene fra 1.Kor.11</w:t>
      </w:r>
      <w:r w:rsidR="00F542C0">
        <w:rPr>
          <w:shd w:val="clear" w:color="auto" w:fill="FFFFFF"/>
        </w:rPr>
        <w:t xml:space="preserve">:23-26, </w:t>
      </w:r>
      <w:r w:rsidR="00417772">
        <w:rPr>
          <w:shd w:val="clear" w:color="auto" w:fill="FFFFFF"/>
        </w:rPr>
        <w:t xml:space="preserve">be «Vår Far», </w:t>
      </w:r>
      <w:r w:rsidR="006F75FB">
        <w:rPr>
          <w:shd w:val="clear" w:color="auto" w:fill="FFFFFF"/>
        </w:rPr>
        <w:t xml:space="preserve">et og drikk, </w:t>
      </w:r>
      <w:r w:rsidR="001E743A">
        <w:rPr>
          <w:shd w:val="clear" w:color="auto" w:fill="FFFFFF"/>
        </w:rPr>
        <w:t xml:space="preserve">og </w:t>
      </w:r>
      <w:r w:rsidR="006F75FB">
        <w:rPr>
          <w:shd w:val="clear" w:color="auto" w:fill="FFFFFF"/>
        </w:rPr>
        <w:t>be en takkebønn.</w:t>
      </w:r>
      <w:r w:rsidR="00F12592">
        <w:rPr>
          <w:shd w:val="clear" w:color="auto" w:fill="FFFFFF"/>
        </w:rPr>
        <w:t xml:space="preserve"> </w:t>
      </w:r>
      <w:r w:rsidR="00220595">
        <w:rPr>
          <w:shd w:val="clear" w:color="auto" w:fill="FFFFFF"/>
        </w:rPr>
        <w:t>Syng gjerne påskesanger</w:t>
      </w:r>
      <w:r w:rsidR="00C74804">
        <w:rPr>
          <w:shd w:val="clear" w:color="auto" w:fill="FFFFFF"/>
        </w:rPr>
        <w:t xml:space="preserve"> sammen også. </w:t>
      </w:r>
    </w:p>
    <w:p w14:paraId="41A4375E" w14:textId="1B3D2BB7" w:rsidR="002F4990" w:rsidRPr="007F7391" w:rsidRDefault="002F4990" w:rsidP="007F7391">
      <w:pPr>
        <w:pStyle w:val="Ingenmellomrom"/>
        <w:rPr>
          <w:shd w:val="clear" w:color="auto" w:fill="FFFFFF"/>
        </w:rPr>
      </w:pPr>
      <w:r>
        <w:rPr>
          <w:shd w:val="clear" w:color="auto" w:fill="FFFFFF"/>
        </w:rPr>
        <w:t xml:space="preserve">Påsken 2021 kan for mange bli </w:t>
      </w:r>
      <w:r w:rsidR="00B44181">
        <w:rPr>
          <w:shd w:val="clear" w:color="auto" w:fill="FFFFFF"/>
        </w:rPr>
        <w:t>den vi husker aller best</w:t>
      </w:r>
      <w:r w:rsidR="005B1571">
        <w:rPr>
          <w:shd w:val="clear" w:color="auto" w:fill="FFFFFF"/>
        </w:rPr>
        <w:t>. På vondt, men også på godt.</w:t>
      </w:r>
    </w:p>
    <w:p w14:paraId="35BC5878" w14:textId="77777777" w:rsidR="007F7391" w:rsidRDefault="007F7391" w:rsidP="00BF3587">
      <w:pPr>
        <w:pStyle w:val="Ingenmellomrom"/>
        <w:rPr>
          <w:shd w:val="clear" w:color="auto" w:fill="FFFFFF"/>
        </w:rPr>
      </w:pPr>
    </w:p>
    <w:p w14:paraId="69ECEEE6" w14:textId="045A32AB" w:rsidR="00A84551" w:rsidRDefault="00A84551" w:rsidP="00A84551">
      <w:pPr>
        <w:pStyle w:val="Overskrift2"/>
        <w:rPr>
          <w:shd w:val="clear" w:color="auto" w:fill="FFFFFF"/>
        </w:rPr>
      </w:pPr>
      <w:r>
        <w:rPr>
          <w:shd w:val="clear" w:color="auto" w:fill="FFFFFF"/>
        </w:rPr>
        <w:lastRenderedPageBreak/>
        <w:t>Vennlig hilsen</w:t>
      </w:r>
    </w:p>
    <w:p w14:paraId="1372CF6B" w14:textId="77777777" w:rsidR="00A84551" w:rsidRDefault="00A84551" w:rsidP="00BF3587">
      <w:pPr>
        <w:pStyle w:val="Ingenmellomrom"/>
        <w:rPr>
          <w:shd w:val="clear" w:color="auto" w:fill="FFFFFF"/>
        </w:rPr>
      </w:pPr>
    </w:p>
    <w:p w14:paraId="135673EF" w14:textId="6093716A" w:rsidR="00A84551" w:rsidRDefault="00A84551" w:rsidP="00BF3587">
      <w:pPr>
        <w:pStyle w:val="Ingenmellomrom"/>
        <w:rPr>
          <w:shd w:val="clear" w:color="auto" w:fill="FFFFFF"/>
        </w:rPr>
      </w:pPr>
      <w:r>
        <w:rPr>
          <w:shd w:val="clear" w:color="auto" w:fill="FFFFFF"/>
        </w:rPr>
        <w:t>Erik Furnes, generalsekretær for ImF</w:t>
      </w:r>
      <w:r>
        <w:rPr>
          <w:shd w:val="clear" w:color="auto" w:fill="FFFFFF"/>
        </w:rPr>
        <w:tab/>
      </w:r>
      <w:r>
        <w:rPr>
          <w:shd w:val="clear" w:color="auto" w:fill="FFFFFF"/>
        </w:rPr>
        <w:tab/>
      </w:r>
      <w:r>
        <w:rPr>
          <w:shd w:val="clear" w:color="auto" w:fill="FFFFFF"/>
        </w:rPr>
        <w:tab/>
        <w:t>NN (kretsleder for ….)</w:t>
      </w:r>
    </w:p>
    <w:p w14:paraId="5073FBA9" w14:textId="77777777" w:rsidR="00BF3587" w:rsidRPr="00E171CC" w:rsidRDefault="00BF3587" w:rsidP="00BF3587">
      <w:pPr>
        <w:pStyle w:val="Ingenmellomrom"/>
      </w:pPr>
    </w:p>
    <w:p w14:paraId="4C06581F" w14:textId="648336A8" w:rsidR="0080403C" w:rsidRDefault="00616F63" w:rsidP="0024465E">
      <w:pPr>
        <w:spacing w:after="0" w:line="240" w:lineRule="auto"/>
        <w:textAlignment w:val="center"/>
      </w:pPr>
      <w:r>
        <w:t>Lenke fra regjeringen:</w:t>
      </w:r>
      <w:r w:rsidR="00A64C68">
        <w:t> </w:t>
      </w:r>
      <w:r w:rsidR="0024465E">
        <w:t xml:space="preserve"> </w:t>
      </w:r>
      <w:hyperlink r:id="rId10" w:history="1">
        <w:r w:rsidR="00D31B13" w:rsidRPr="00B31C9D">
          <w:rPr>
            <w:rStyle w:val="Hyperkobling"/>
          </w:rPr>
          <w:t>https://www.regjeringen.no/no/aktuelt/regjeringen-innforer-strengere-nasjonale-tiltak/id2841039/</w:t>
        </w:r>
      </w:hyperlink>
    </w:p>
    <w:p w14:paraId="08376895" w14:textId="77777777" w:rsidR="00D31B13" w:rsidRDefault="00D31B13" w:rsidP="0024465E">
      <w:pPr>
        <w:spacing w:after="0" w:line="240" w:lineRule="auto"/>
        <w:textAlignment w:val="center"/>
      </w:pPr>
    </w:p>
    <w:p w14:paraId="70872F9F" w14:textId="77777777" w:rsidR="0024465E" w:rsidRDefault="0024465E" w:rsidP="0024465E">
      <w:pPr>
        <w:pStyle w:val="NormalWeb"/>
        <w:spacing w:before="0" w:beforeAutospacing="0" w:after="0" w:afterAutospacing="0"/>
        <w:rPr>
          <w:sz w:val="24"/>
          <w:szCs w:val="24"/>
        </w:rPr>
      </w:pPr>
    </w:p>
    <w:sectPr w:rsidR="00244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9CC"/>
    <w:multiLevelType w:val="multilevel"/>
    <w:tmpl w:val="BADAB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C543FB"/>
    <w:multiLevelType w:val="hybridMultilevel"/>
    <w:tmpl w:val="52B43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536ED7"/>
    <w:multiLevelType w:val="hybridMultilevel"/>
    <w:tmpl w:val="E3C0B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BAE4F2C"/>
    <w:multiLevelType w:val="multilevel"/>
    <w:tmpl w:val="3E20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01"/>
    <w:rsid w:val="00016D86"/>
    <w:rsid w:val="000238A4"/>
    <w:rsid w:val="000256E5"/>
    <w:rsid w:val="00072816"/>
    <w:rsid w:val="00146C33"/>
    <w:rsid w:val="00151315"/>
    <w:rsid w:val="001603E6"/>
    <w:rsid w:val="001A6CDD"/>
    <w:rsid w:val="001D660B"/>
    <w:rsid w:val="001E743A"/>
    <w:rsid w:val="001F067E"/>
    <w:rsid w:val="00220595"/>
    <w:rsid w:val="002339CF"/>
    <w:rsid w:val="00242F50"/>
    <w:rsid w:val="0024465E"/>
    <w:rsid w:val="00245A1F"/>
    <w:rsid w:val="002578AE"/>
    <w:rsid w:val="002A0614"/>
    <w:rsid w:val="002F4990"/>
    <w:rsid w:val="002F712D"/>
    <w:rsid w:val="00327B2B"/>
    <w:rsid w:val="00371A5E"/>
    <w:rsid w:val="003941DD"/>
    <w:rsid w:val="003C0358"/>
    <w:rsid w:val="003E37DE"/>
    <w:rsid w:val="00417772"/>
    <w:rsid w:val="00424A86"/>
    <w:rsid w:val="00425BEF"/>
    <w:rsid w:val="004D14C0"/>
    <w:rsid w:val="004E661D"/>
    <w:rsid w:val="004F19F6"/>
    <w:rsid w:val="00502A41"/>
    <w:rsid w:val="0051090F"/>
    <w:rsid w:val="005174C5"/>
    <w:rsid w:val="00522FE1"/>
    <w:rsid w:val="00525788"/>
    <w:rsid w:val="00530C4A"/>
    <w:rsid w:val="005955BB"/>
    <w:rsid w:val="005A1F50"/>
    <w:rsid w:val="005B1571"/>
    <w:rsid w:val="005D2E30"/>
    <w:rsid w:val="00616F63"/>
    <w:rsid w:val="00626FBF"/>
    <w:rsid w:val="006303D8"/>
    <w:rsid w:val="00644B35"/>
    <w:rsid w:val="00647B43"/>
    <w:rsid w:val="006871EC"/>
    <w:rsid w:val="006A4064"/>
    <w:rsid w:val="006B5B32"/>
    <w:rsid w:val="006E607B"/>
    <w:rsid w:val="006F75FB"/>
    <w:rsid w:val="00717797"/>
    <w:rsid w:val="00747EC9"/>
    <w:rsid w:val="00762B81"/>
    <w:rsid w:val="0077266D"/>
    <w:rsid w:val="00784C7F"/>
    <w:rsid w:val="00794FF8"/>
    <w:rsid w:val="007D2DA0"/>
    <w:rsid w:val="007F7391"/>
    <w:rsid w:val="0080403C"/>
    <w:rsid w:val="00807F45"/>
    <w:rsid w:val="00846134"/>
    <w:rsid w:val="00922C55"/>
    <w:rsid w:val="00937B92"/>
    <w:rsid w:val="00951DF1"/>
    <w:rsid w:val="00973BB4"/>
    <w:rsid w:val="009A01EA"/>
    <w:rsid w:val="00A16039"/>
    <w:rsid w:val="00A16346"/>
    <w:rsid w:val="00A56111"/>
    <w:rsid w:val="00A64C68"/>
    <w:rsid w:val="00A84551"/>
    <w:rsid w:val="00A91E97"/>
    <w:rsid w:val="00AA508C"/>
    <w:rsid w:val="00AC33B8"/>
    <w:rsid w:val="00B44181"/>
    <w:rsid w:val="00BC2C01"/>
    <w:rsid w:val="00BD2D7E"/>
    <w:rsid w:val="00BE3C7A"/>
    <w:rsid w:val="00BF3587"/>
    <w:rsid w:val="00C44430"/>
    <w:rsid w:val="00C74804"/>
    <w:rsid w:val="00CC2884"/>
    <w:rsid w:val="00CE556A"/>
    <w:rsid w:val="00D158D3"/>
    <w:rsid w:val="00D31B13"/>
    <w:rsid w:val="00D34AB9"/>
    <w:rsid w:val="00D62963"/>
    <w:rsid w:val="00DD4CA3"/>
    <w:rsid w:val="00DD53E2"/>
    <w:rsid w:val="00DF0558"/>
    <w:rsid w:val="00E171CC"/>
    <w:rsid w:val="00E247EB"/>
    <w:rsid w:val="00E37BA3"/>
    <w:rsid w:val="00E41037"/>
    <w:rsid w:val="00E67B23"/>
    <w:rsid w:val="00E707C2"/>
    <w:rsid w:val="00E97AC2"/>
    <w:rsid w:val="00EC2484"/>
    <w:rsid w:val="00EC49E6"/>
    <w:rsid w:val="00F12592"/>
    <w:rsid w:val="00F542C0"/>
    <w:rsid w:val="00F55A20"/>
    <w:rsid w:val="00F840BD"/>
    <w:rsid w:val="00FA0BEA"/>
    <w:rsid w:val="00FA1C2B"/>
    <w:rsid w:val="00FA292A"/>
    <w:rsid w:val="00FA5CCD"/>
    <w:rsid w:val="00FB0D1E"/>
    <w:rsid w:val="00FD710B"/>
    <w:rsid w:val="00FF3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CF10"/>
  <w15:chartTrackingRefBased/>
  <w15:docId w15:val="{133BF098-E044-4A9C-8684-0B5E364A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17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84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64C68"/>
    <w:rPr>
      <w:color w:val="0563C1"/>
      <w:u w:val="single"/>
    </w:rPr>
  </w:style>
  <w:style w:type="paragraph" w:styleId="NormalWeb">
    <w:name w:val="Normal (Web)"/>
    <w:basedOn w:val="Normal"/>
    <w:uiPriority w:val="99"/>
    <w:unhideWhenUsed/>
    <w:rsid w:val="00A64C68"/>
    <w:pPr>
      <w:spacing w:before="100" w:beforeAutospacing="1" w:after="100" w:afterAutospacing="1" w:line="240" w:lineRule="auto"/>
    </w:pPr>
    <w:rPr>
      <w:rFonts w:ascii="Calibri" w:hAnsi="Calibri" w:cs="Calibri"/>
      <w:lang w:eastAsia="nb-NO"/>
    </w:rPr>
  </w:style>
  <w:style w:type="character" w:styleId="HTML-sitat">
    <w:name w:val="HTML Cite"/>
    <w:basedOn w:val="Standardskriftforavsnitt"/>
    <w:uiPriority w:val="99"/>
    <w:semiHidden/>
    <w:unhideWhenUsed/>
    <w:rsid w:val="00A64C68"/>
    <w:rPr>
      <w:i/>
      <w:iCs/>
    </w:rPr>
  </w:style>
  <w:style w:type="character" w:styleId="Ulstomtale">
    <w:name w:val="Unresolved Mention"/>
    <w:basedOn w:val="Standardskriftforavsnitt"/>
    <w:uiPriority w:val="99"/>
    <w:semiHidden/>
    <w:unhideWhenUsed/>
    <w:rsid w:val="00616F63"/>
    <w:rPr>
      <w:color w:val="605E5C"/>
      <w:shd w:val="clear" w:color="auto" w:fill="E1DFDD"/>
    </w:rPr>
  </w:style>
  <w:style w:type="character" w:customStyle="1" w:styleId="Overskrift1Tegn">
    <w:name w:val="Overskrift 1 Tegn"/>
    <w:basedOn w:val="Standardskriftforavsnitt"/>
    <w:link w:val="Overskrift1"/>
    <w:uiPriority w:val="9"/>
    <w:rsid w:val="00E171CC"/>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E171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71CC"/>
    <w:rPr>
      <w:rFonts w:asciiTheme="majorHAnsi" w:eastAsiaTheme="majorEastAsia" w:hAnsiTheme="majorHAnsi" w:cstheme="majorBidi"/>
      <w:spacing w:val="-10"/>
      <w:kern w:val="28"/>
      <w:sz w:val="56"/>
      <w:szCs w:val="56"/>
    </w:rPr>
  </w:style>
  <w:style w:type="paragraph" w:styleId="Ingenmellomrom">
    <w:name w:val="No Spacing"/>
    <w:uiPriority w:val="1"/>
    <w:qFormat/>
    <w:rsid w:val="005D2E30"/>
    <w:pPr>
      <w:spacing w:after="0" w:line="240" w:lineRule="auto"/>
    </w:pPr>
  </w:style>
  <w:style w:type="character" w:customStyle="1" w:styleId="Overskrift2Tegn">
    <w:name w:val="Overskrift 2 Tegn"/>
    <w:basedOn w:val="Standardskriftforavsnitt"/>
    <w:link w:val="Overskrift2"/>
    <w:uiPriority w:val="9"/>
    <w:rsid w:val="00A8455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79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6043">
      <w:bodyDiv w:val="1"/>
      <w:marLeft w:val="0"/>
      <w:marRight w:val="0"/>
      <w:marTop w:val="0"/>
      <w:marBottom w:val="0"/>
      <w:divBdr>
        <w:top w:val="none" w:sz="0" w:space="0" w:color="auto"/>
        <w:left w:val="none" w:sz="0" w:space="0" w:color="auto"/>
        <w:bottom w:val="none" w:sz="0" w:space="0" w:color="auto"/>
        <w:right w:val="none" w:sz="0" w:space="0" w:color="auto"/>
      </w:divBdr>
    </w:div>
    <w:div w:id="1429620791">
      <w:bodyDiv w:val="1"/>
      <w:marLeft w:val="0"/>
      <w:marRight w:val="0"/>
      <w:marTop w:val="0"/>
      <w:marBottom w:val="0"/>
      <w:divBdr>
        <w:top w:val="none" w:sz="0" w:space="0" w:color="auto"/>
        <w:left w:val="none" w:sz="0" w:space="0" w:color="auto"/>
        <w:bottom w:val="none" w:sz="0" w:space="0" w:color="auto"/>
        <w:right w:val="none" w:sz="0" w:space="0" w:color="auto"/>
      </w:divBdr>
    </w:div>
    <w:div w:id="1548839255">
      <w:bodyDiv w:val="1"/>
      <w:marLeft w:val="0"/>
      <w:marRight w:val="0"/>
      <w:marTop w:val="0"/>
      <w:marBottom w:val="0"/>
      <w:divBdr>
        <w:top w:val="none" w:sz="0" w:space="0" w:color="auto"/>
        <w:left w:val="none" w:sz="0" w:space="0" w:color="auto"/>
        <w:bottom w:val="none" w:sz="0" w:space="0" w:color="auto"/>
        <w:right w:val="none" w:sz="0" w:space="0" w:color="auto"/>
      </w:divBdr>
    </w:div>
    <w:div w:id="20153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gjeringen.no/no/aktuelt/regjeringen-innforer-strengere-nasjonale-tiltak/id2841039/" TargetMode="External"/><Relationship Id="rId4" Type="http://schemas.openxmlformats.org/officeDocument/2006/relationships/numbering" Target="numbering.xml"/><Relationship Id="rId9" Type="http://schemas.openxmlformats.org/officeDocument/2006/relationships/hyperlink" Target="https://imf-ung.no/wp-content/uploads/2016/12/P%C3%A5skehefte-ImF-UNG-202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AC6512BC794641836BB6DD66DC68A8" ma:contentTypeVersion="7" ma:contentTypeDescription="Opprett et nytt dokument." ma:contentTypeScope="" ma:versionID="1e3f9f28338fc31f3bb907d289f3d6bd">
  <xsd:schema xmlns:xsd="http://www.w3.org/2001/XMLSchema" xmlns:xs="http://www.w3.org/2001/XMLSchema" xmlns:p="http://schemas.microsoft.com/office/2006/metadata/properties" xmlns:ns3="c5118a50-70f2-4ae5-a1a8-40bc67dd05de" xmlns:ns4="fbbe9fa8-656f-4b3a-a987-cf948f127585" targetNamespace="http://schemas.microsoft.com/office/2006/metadata/properties" ma:root="true" ma:fieldsID="2b5a68211166563cd5b5c5e4e640ed21" ns3:_="" ns4:_="">
    <xsd:import namespace="c5118a50-70f2-4ae5-a1a8-40bc67dd05de"/>
    <xsd:import namespace="fbbe9fa8-656f-4b3a-a987-cf948f1275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8a50-70f2-4ae5-a1a8-40bc67dd0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e9fa8-656f-4b3a-a987-cf948f12758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51CC5-9310-4D5B-8F98-F0FCEA6FE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8a50-70f2-4ae5-a1a8-40bc67dd05de"/>
    <ds:schemaRef ds:uri="fbbe9fa8-656f-4b3a-a987-cf948f127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B187B-BE8C-4E07-8006-D87105519191}">
  <ds:schemaRefs>
    <ds:schemaRef ds:uri="http://schemas.microsoft.com/sharepoint/v3/contenttype/forms"/>
  </ds:schemaRefs>
</ds:datastoreItem>
</file>

<file path=customXml/itemProps3.xml><?xml version="1.0" encoding="utf-8"?>
<ds:datastoreItem xmlns:ds="http://schemas.openxmlformats.org/officeDocument/2006/customXml" ds:itemID="{F8DDF03F-FDCE-4F60-ACCA-731E100156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513</Words>
  <Characters>2720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Lauvås</dc:creator>
  <cp:keywords/>
  <dc:description/>
  <cp:lastModifiedBy>Erik Furnes</cp:lastModifiedBy>
  <cp:revision>88</cp:revision>
  <dcterms:created xsi:type="dcterms:W3CDTF">2021-03-24T08:39:00Z</dcterms:created>
  <dcterms:modified xsi:type="dcterms:W3CDTF">2021-03-24T09:41:00Z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0x01010056AC6512BC794641836BB6DD66DC68A8</vt:lpwstr>
  </property>
</Properties>
</file>